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B8454" w14:textId="77777777" w:rsidR="001D0BC7" w:rsidRPr="00BA0CD4" w:rsidRDefault="004F776C" w:rsidP="004F776C">
      <w:pPr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30A3FD4" wp14:editId="44829022">
            <wp:simplePos x="0" y="0"/>
            <wp:positionH relativeFrom="column">
              <wp:posOffset>4898707</wp:posOffset>
            </wp:positionH>
            <wp:positionV relativeFrom="paragraph">
              <wp:posOffset>-952500</wp:posOffset>
            </wp:positionV>
            <wp:extent cx="560705" cy="5607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ott-ball-blog-logo4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705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0BC7" w:rsidRPr="00BA0CD4">
        <w:rPr>
          <w:rFonts w:ascii="Helvetica" w:hAnsi="Helvetica"/>
          <w:b/>
          <w:sz w:val="28"/>
          <w:szCs w:val="28"/>
        </w:rPr>
        <w:t>TEMPERAMENT INDICATOR 1</w:t>
      </w:r>
      <w:r>
        <w:rPr>
          <w:rFonts w:ascii="Helvetica" w:hAnsi="Helvetica"/>
          <w:b/>
          <w:sz w:val="28"/>
          <w:szCs w:val="28"/>
        </w:rPr>
        <w:t xml:space="preserve"> (</w:t>
      </w:r>
      <w:proofErr w:type="spellStart"/>
      <w:r>
        <w:rPr>
          <w:rFonts w:ascii="Helvetica" w:hAnsi="Helvetica"/>
          <w:b/>
          <w:sz w:val="28"/>
          <w:szCs w:val="28"/>
        </w:rPr>
        <w:t>DiSC</w:t>
      </w:r>
      <w:proofErr w:type="spellEnd"/>
      <w:r>
        <w:rPr>
          <w:rFonts w:ascii="Helvetica" w:hAnsi="Helvetica"/>
          <w:b/>
          <w:sz w:val="28"/>
          <w:szCs w:val="28"/>
        </w:rPr>
        <w:t>)</w:t>
      </w:r>
    </w:p>
    <w:p w14:paraId="6C60858C" w14:textId="77777777" w:rsidR="001F412A" w:rsidRDefault="001F412A">
      <w:pPr>
        <w:rPr>
          <w:rFonts w:ascii="Helvetica" w:hAnsi="Helvetica"/>
        </w:rPr>
      </w:pPr>
    </w:p>
    <w:p w14:paraId="4DF02F97" w14:textId="77777777" w:rsidR="001F412A" w:rsidRPr="00BA0CD4" w:rsidRDefault="001F412A">
      <w:pPr>
        <w:rPr>
          <w:rFonts w:ascii="Helvetica" w:hAnsi="Helvetica"/>
          <w:sz w:val="22"/>
          <w:szCs w:val="22"/>
        </w:rPr>
      </w:pPr>
      <w:r w:rsidRPr="007A6809">
        <w:rPr>
          <w:rFonts w:ascii="Helvetica" w:hAnsi="Helvetica"/>
          <w:b/>
          <w:sz w:val="22"/>
          <w:szCs w:val="22"/>
        </w:rPr>
        <w:t>Instructions</w:t>
      </w:r>
      <w:r w:rsidRPr="00BA0CD4">
        <w:rPr>
          <w:rFonts w:ascii="Helvetica" w:hAnsi="Helvetica"/>
          <w:sz w:val="22"/>
          <w:szCs w:val="22"/>
        </w:rPr>
        <w:t>:  Read the four terms listed across each line.  Then rank each characteristic for how well it describes you in a ministry or work-related situation.</w:t>
      </w:r>
    </w:p>
    <w:p w14:paraId="125E84B5" w14:textId="77777777" w:rsidR="001F412A" w:rsidRPr="00BA0CD4" w:rsidRDefault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Number 4 is most like you, and number 1 is least like you.  Each word should have a number 1, 2, 3, or 4. When you are finished, total the number in each column and write that number in the space provided below that column.</w:t>
      </w:r>
    </w:p>
    <w:p w14:paraId="4F15C6DB" w14:textId="77777777" w:rsidR="001F412A" w:rsidRPr="00BA0CD4" w:rsidRDefault="001F412A">
      <w:pPr>
        <w:rPr>
          <w:rFonts w:ascii="Helvetica" w:hAnsi="Helvetica"/>
          <w:sz w:val="22"/>
          <w:szCs w:val="22"/>
        </w:rPr>
      </w:pPr>
    </w:p>
    <w:p w14:paraId="117A94C1" w14:textId="77777777" w:rsidR="001F412A" w:rsidRPr="00BA0CD4" w:rsidRDefault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1</w:t>
      </w:r>
      <w:r w:rsidR="004F776C">
        <w:rPr>
          <w:rFonts w:ascii="Helvetica" w:hAnsi="Helvetica"/>
          <w:sz w:val="22"/>
          <w:szCs w:val="22"/>
        </w:rPr>
        <w:t xml:space="preserve">.   </w:t>
      </w:r>
      <w:r w:rsidR="004F776C">
        <w:rPr>
          <w:rFonts w:ascii="Helvetica" w:hAnsi="Helvetica"/>
          <w:sz w:val="22"/>
          <w:szCs w:val="22"/>
          <w:u w:val="single"/>
        </w:rPr>
        <w:t xml:space="preserve">       </w:t>
      </w:r>
      <w:r w:rsidRPr="00BA0CD4">
        <w:rPr>
          <w:rFonts w:ascii="Helvetica" w:hAnsi="Helvetica"/>
          <w:sz w:val="22"/>
          <w:szCs w:val="22"/>
        </w:rPr>
        <w:t>Direct</w:t>
      </w:r>
      <w:r w:rsidR="00BA0CD4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="004F776C">
        <w:rPr>
          <w:rFonts w:ascii="Helvetica" w:hAnsi="Helvetica"/>
          <w:sz w:val="22"/>
          <w:szCs w:val="22"/>
        </w:rPr>
        <w:t xml:space="preserve"> </w:t>
      </w:r>
      <w:r w:rsidR="004F776C">
        <w:rPr>
          <w:rFonts w:ascii="Helvetica" w:hAnsi="Helvetica"/>
          <w:sz w:val="22"/>
          <w:szCs w:val="22"/>
          <w:u w:val="single"/>
        </w:rPr>
        <w:t xml:space="preserve">       </w:t>
      </w:r>
      <w:r w:rsidRPr="00BA0CD4">
        <w:rPr>
          <w:rFonts w:ascii="Helvetica" w:hAnsi="Helvetica"/>
          <w:sz w:val="22"/>
          <w:szCs w:val="22"/>
        </w:rPr>
        <w:t>Popular</w:t>
      </w:r>
      <w:r w:rsidRPr="00BA0CD4">
        <w:rPr>
          <w:rFonts w:ascii="Helvetica" w:hAnsi="Helvetica"/>
          <w:sz w:val="22"/>
          <w:szCs w:val="22"/>
        </w:rPr>
        <w:tab/>
        <w:t xml:space="preserve">     </w:t>
      </w:r>
      <w:r w:rsidR="00633C15">
        <w:rPr>
          <w:rFonts w:ascii="Helvetica" w:hAnsi="Helvetica"/>
          <w:sz w:val="22"/>
          <w:szCs w:val="22"/>
        </w:rPr>
        <w:tab/>
      </w:r>
      <w:r w:rsidR="004F776C">
        <w:rPr>
          <w:rFonts w:ascii="Helvetica" w:hAnsi="Helvetica"/>
          <w:sz w:val="22"/>
          <w:szCs w:val="22"/>
        </w:rPr>
        <w:t xml:space="preserve"> </w:t>
      </w:r>
      <w:r w:rsidR="004F776C">
        <w:rPr>
          <w:rFonts w:ascii="Helvetica" w:hAnsi="Helvetica"/>
          <w:sz w:val="22"/>
          <w:szCs w:val="22"/>
          <w:u w:val="single"/>
        </w:rPr>
        <w:t xml:space="preserve">       </w:t>
      </w:r>
      <w:r w:rsidR="00BA0CD4">
        <w:rPr>
          <w:rFonts w:ascii="Helvetica" w:hAnsi="Helvetica"/>
          <w:sz w:val="22"/>
          <w:szCs w:val="22"/>
        </w:rPr>
        <w:t>Loyal</w:t>
      </w:r>
      <w:r w:rsidR="00BA0CD4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="004F776C">
        <w:rPr>
          <w:rFonts w:ascii="Helvetica" w:hAnsi="Helvetica"/>
          <w:sz w:val="22"/>
          <w:szCs w:val="22"/>
        </w:rPr>
        <w:t xml:space="preserve"> </w:t>
      </w:r>
      <w:r w:rsidR="004F776C">
        <w:rPr>
          <w:rFonts w:ascii="Helvetica" w:hAnsi="Helvetica"/>
          <w:sz w:val="22"/>
          <w:szCs w:val="22"/>
          <w:u w:val="single"/>
        </w:rPr>
        <w:t xml:space="preserve">       </w:t>
      </w:r>
      <w:r w:rsidRPr="00BA0CD4">
        <w:rPr>
          <w:rFonts w:ascii="Helvetica" w:hAnsi="Helvetica"/>
          <w:sz w:val="22"/>
          <w:szCs w:val="22"/>
        </w:rPr>
        <w:t xml:space="preserve"> Analytical</w:t>
      </w:r>
    </w:p>
    <w:p w14:paraId="26A977BF" w14:textId="77777777" w:rsidR="001F412A" w:rsidRPr="00BA0CD4" w:rsidRDefault="001F412A">
      <w:pPr>
        <w:rPr>
          <w:rFonts w:ascii="Helvetica" w:hAnsi="Helvetica"/>
          <w:sz w:val="22"/>
          <w:szCs w:val="22"/>
        </w:rPr>
      </w:pPr>
    </w:p>
    <w:p w14:paraId="4E63A6BD" w14:textId="77777777" w:rsidR="001F412A" w:rsidRPr="00BA0CD4" w:rsidRDefault="001F412A">
      <w:pPr>
        <w:rPr>
          <w:rFonts w:ascii="Helvetica" w:hAnsi="Helvetica"/>
          <w:sz w:val="22"/>
          <w:szCs w:val="22"/>
        </w:rPr>
      </w:pPr>
    </w:p>
    <w:p w14:paraId="60007E05" w14:textId="77777777" w:rsidR="001F412A" w:rsidRPr="00BA0CD4" w:rsidRDefault="00633C15" w:rsidP="001F412A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2.   </w:t>
      </w:r>
      <w:r>
        <w:rPr>
          <w:rFonts w:ascii="Helvetica" w:hAnsi="Helvetica"/>
          <w:sz w:val="22"/>
          <w:szCs w:val="22"/>
          <w:u w:val="single"/>
        </w:rPr>
        <w:t xml:space="preserve">       </w:t>
      </w:r>
      <w:r>
        <w:rPr>
          <w:rFonts w:ascii="Helvetica" w:hAnsi="Helvetica"/>
          <w:sz w:val="22"/>
          <w:szCs w:val="22"/>
        </w:rPr>
        <w:t xml:space="preserve"> </w:t>
      </w:r>
      <w:r w:rsidR="001F412A" w:rsidRPr="00BA0CD4">
        <w:rPr>
          <w:rFonts w:ascii="Helvetica" w:hAnsi="Helvetica"/>
          <w:sz w:val="22"/>
          <w:szCs w:val="22"/>
        </w:rPr>
        <w:t>Decisive</w:t>
      </w:r>
      <w:r w:rsidR="001F412A" w:rsidRPr="00BA0CD4">
        <w:rPr>
          <w:rFonts w:ascii="Helvetica" w:hAnsi="Helvetica"/>
          <w:sz w:val="22"/>
          <w:szCs w:val="22"/>
        </w:rPr>
        <w:tab/>
        <w:t xml:space="preserve">___ Outgoing </w:t>
      </w:r>
      <w:r w:rsidR="001F412A" w:rsidRPr="00BA0CD4">
        <w:rPr>
          <w:rFonts w:ascii="Helvetica" w:hAnsi="Helvetica"/>
          <w:sz w:val="22"/>
          <w:szCs w:val="22"/>
        </w:rPr>
        <w:tab/>
      </w:r>
      <w:r w:rsidR="00BA0CD4"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>___ Dependable</w:t>
      </w:r>
      <w:r>
        <w:rPr>
          <w:rFonts w:ascii="Helvetica" w:hAnsi="Helvetica"/>
          <w:sz w:val="22"/>
          <w:szCs w:val="22"/>
        </w:rPr>
        <w:tab/>
      </w:r>
      <w:r w:rsidR="001F412A" w:rsidRPr="00BA0CD4">
        <w:rPr>
          <w:rFonts w:ascii="Helvetica" w:hAnsi="Helvetica"/>
          <w:sz w:val="22"/>
          <w:szCs w:val="22"/>
        </w:rPr>
        <w:t>___ Logical</w:t>
      </w:r>
    </w:p>
    <w:p w14:paraId="0DEF6C19" w14:textId="77777777" w:rsidR="001F412A" w:rsidRPr="00BA0CD4" w:rsidRDefault="001F412A" w:rsidP="001F412A">
      <w:pPr>
        <w:ind w:firstLine="720"/>
        <w:rPr>
          <w:rFonts w:ascii="Helvetica" w:hAnsi="Helvetica"/>
          <w:sz w:val="22"/>
          <w:szCs w:val="22"/>
        </w:rPr>
      </w:pPr>
    </w:p>
    <w:p w14:paraId="3512AC3C" w14:textId="77777777" w:rsidR="001F412A" w:rsidRPr="00BA0CD4" w:rsidRDefault="001F412A" w:rsidP="001F412A">
      <w:pPr>
        <w:ind w:firstLine="720"/>
        <w:rPr>
          <w:rFonts w:ascii="Helvetica" w:hAnsi="Helvetica"/>
          <w:sz w:val="22"/>
          <w:szCs w:val="22"/>
        </w:rPr>
      </w:pPr>
    </w:p>
    <w:p w14:paraId="286659A2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3.   ___</w:t>
      </w:r>
      <w:r w:rsidR="00633C15">
        <w:rPr>
          <w:rFonts w:ascii="Helvetica" w:hAnsi="Helvetica"/>
          <w:sz w:val="22"/>
          <w:szCs w:val="22"/>
        </w:rPr>
        <w:t xml:space="preserve"> </w:t>
      </w:r>
      <w:r w:rsidRPr="00BA0CD4">
        <w:rPr>
          <w:rFonts w:ascii="Helvetica" w:hAnsi="Helvetica"/>
          <w:sz w:val="22"/>
          <w:szCs w:val="22"/>
        </w:rPr>
        <w:t>Control</w:t>
      </w:r>
      <w:r w:rsidR="00633C15">
        <w:rPr>
          <w:rFonts w:ascii="Helvetica" w:hAnsi="Helvetica"/>
          <w:sz w:val="22"/>
          <w:szCs w:val="22"/>
        </w:rPr>
        <w:t>ling</w:t>
      </w:r>
      <w:r w:rsidR="00633C15">
        <w:rPr>
          <w:rFonts w:ascii="Helvetica" w:hAnsi="Helvetica"/>
          <w:sz w:val="22"/>
          <w:szCs w:val="22"/>
        </w:rPr>
        <w:tab/>
        <w:t>___ Expressive</w:t>
      </w:r>
      <w:r w:rsidR="00633C15">
        <w:rPr>
          <w:rFonts w:ascii="Helvetica" w:hAnsi="Helvetica"/>
          <w:sz w:val="22"/>
          <w:szCs w:val="22"/>
        </w:rPr>
        <w:tab/>
        <w:t>___ Steady</w:t>
      </w:r>
      <w:r w:rsidR="00633C15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>___ Thorough</w:t>
      </w:r>
    </w:p>
    <w:p w14:paraId="79895B8A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2589A61C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2CB64615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4.   ___</w:t>
      </w:r>
      <w:r w:rsidR="00633C15">
        <w:rPr>
          <w:rFonts w:ascii="Helvetica" w:hAnsi="Helvetica"/>
          <w:sz w:val="22"/>
          <w:szCs w:val="22"/>
        </w:rPr>
        <w:t xml:space="preserve"> </w:t>
      </w:r>
      <w:r w:rsidRPr="00BA0CD4">
        <w:rPr>
          <w:rFonts w:ascii="Helvetica" w:hAnsi="Helvetica"/>
          <w:sz w:val="22"/>
          <w:szCs w:val="22"/>
        </w:rPr>
        <w:t>Competent</w:t>
      </w:r>
      <w:r w:rsidRPr="00BA0CD4">
        <w:rPr>
          <w:rFonts w:ascii="Helvetica" w:hAnsi="Helvetica"/>
          <w:sz w:val="22"/>
          <w:szCs w:val="22"/>
        </w:rPr>
        <w:tab/>
        <w:t>___ Influential</w:t>
      </w:r>
      <w:r w:rsidRPr="00BA0CD4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  <w:t>___ Responsible</w:t>
      </w:r>
      <w:r w:rsidR="00633C15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>___ Skeptical</w:t>
      </w:r>
    </w:p>
    <w:p w14:paraId="67AB5929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33886950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133CFFBA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5.   ___</w:t>
      </w:r>
      <w:r w:rsidR="00633C15">
        <w:rPr>
          <w:rFonts w:ascii="Helvetica" w:hAnsi="Helvetica"/>
          <w:sz w:val="22"/>
          <w:szCs w:val="22"/>
        </w:rPr>
        <w:t xml:space="preserve"> </w:t>
      </w:r>
      <w:r w:rsidRPr="00BA0CD4">
        <w:rPr>
          <w:rFonts w:ascii="Helvetica" w:hAnsi="Helvetica"/>
          <w:sz w:val="22"/>
          <w:szCs w:val="22"/>
        </w:rPr>
        <w:t>Blunt</w:t>
      </w:r>
      <w:r w:rsidRPr="00BA0CD4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  <w:t>___ Enthusiastic</w:t>
      </w:r>
      <w:r w:rsidR="00633C15">
        <w:rPr>
          <w:rFonts w:ascii="Helvetica" w:hAnsi="Helvetica"/>
          <w:sz w:val="22"/>
          <w:szCs w:val="22"/>
        </w:rPr>
        <w:tab/>
        <w:t>___ Sensible</w:t>
      </w:r>
      <w:r w:rsidR="00633C15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>___ Compliant</w:t>
      </w:r>
    </w:p>
    <w:p w14:paraId="262B37FF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630FF8AB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76C39973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6.   ___ Competitive</w:t>
      </w:r>
      <w:r w:rsidRPr="00BA0CD4">
        <w:rPr>
          <w:rFonts w:ascii="Helvetica" w:hAnsi="Helvetica"/>
          <w:sz w:val="22"/>
          <w:szCs w:val="22"/>
        </w:rPr>
        <w:tab/>
        <w:t>___ Persuasive</w:t>
      </w:r>
      <w:r w:rsidRPr="00BA0CD4">
        <w:rPr>
          <w:rFonts w:ascii="Helvetica" w:hAnsi="Helvetica"/>
          <w:sz w:val="22"/>
          <w:szCs w:val="22"/>
        </w:rPr>
        <w:tab/>
        <w:t>___ Cooperative</w:t>
      </w:r>
      <w:r w:rsidRPr="00BA0CD4">
        <w:rPr>
          <w:rFonts w:ascii="Helvetica" w:hAnsi="Helvetica"/>
          <w:sz w:val="22"/>
          <w:szCs w:val="22"/>
        </w:rPr>
        <w:tab/>
        <w:t>___ Serious</w:t>
      </w:r>
    </w:p>
    <w:p w14:paraId="48E2CF1B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4030223D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119E596D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7.   ___</w:t>
      </w:r>
      <w:r w:rsidR="00633C15">
        <w:rPr>
          <w:rFonts w:ascii="Helvetica" w:hAnsi="Helvetica"/>
          <w:sz w:val="22"/>
          <w:szCs w:val="22"/>
        </w:rPr>
        <w:t xml:space="preserve"> Callous</w:t>
      </w:r>
      <w:r w:rsidR="00633C15">
        <w:rPr>
          <w:rFonts w:ascii="Helvetica" w:hAnsi="Helvetica"/>
          <w:sz w:val="22"/>
          <w:szCs w:val="22"/>
        </w:rPr>
        <w:tab/>
        <w:t>___ Impulsive</w:t>
      </w:r>
      <w:r w:rsidR="00633C15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>___ Submissive</w:t>
      </w:r>
      <w:r w:rsidRPr="00BA0CD4">
        <w:rPr>
          <w:rFonts w:ascii="Helvetica" w:hAnsi="Helvetica"/>
          <w:sz w:val="22"/>
          <w:szCs w:val="22"/>
        </w:rPr>
        <w:tab/>
        <w:t>___ Accurate</w:t>
      </w:r>
    </w:p>
    <w:p w14:paraId="02D96738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695980CB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29AEE775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8.   ___ Volatile</w:t>
      </w:r>
      <w:r w:rsidRPr="00BA0CD4">
        <w:rPr>
          <w:rFonts w:ascii="Helvetica" w:hAnsi="Helvetica"/>
          <w:sz w:val="22"/>
          <w:szCs w:val="22"/>
        </w:rPr>
        <w:tab/>
        <w:t>___ Manipulative</w:t>
      </w:r>
      <w:r w:rsidRPr="00BA0CD4">
        <w:rPr>
          <w:rFonts w:ascii="Helvetica" w:hAnsi="Helvetica"/>
          <w:sz w:val="22"/>
          <w:szCs w:val="22"/>
        </w:rPr>
        <w:tab/>
        <w:t>___ Conforming</w:t>
      </w:r>
      <w:r w:rsidRPr="00BA0CD4">
        <w:rPr>
          <w:rFonts w:ascii="Helvetica" w:hAnsi="Helvetica"/>
          <w:sz w:val="22"/>
          <w:szCs w:val="22"/>
        </w:rPr>
        <w:tab/>
        <w:t>___ Picky</w:t>
      </w:r>
    </w:p>
    <w:p w14:paraId="35F239B6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289CDC87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24C4DF9E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9.   ___ Persistent</w:t>
      </w:r>
      <w:r w:rsidRPr="00BA0CD4">
        <w:rPr>
          <w:rFonts w:ascii="Helvetica" w:hAnsi="Helvetica"/>
          <w:sz w:val="22"/>
          <w:szCs w:val="22"/>
        </w:rPr>
        <w:tab/>
        <w:t>___ Personable</w:t>
      </w:r>
      <w:r w:rsidRPr="00BA0CD4">
        <w:rPr>
          <w:rFonts w:ascii="Helvetica" w:hAnsi="Helvetica"/>
          <w:sz w:val="22"/>
          <w:szCs w:val="22"/>
        </w:rPr>
        <w:tab/>
        <w:t>___ Harmonious</w:t>
      </w:r>
      <w:r w:rsidRPr="00BA0CD4">
        <w:rPr>
          <w:rFonts w:ascii="Helvetica" w:hAnsi="Helvetica"/>
          <w:sz w:val="22"/>
          <w:szCs w:val="22"/>
        </w:rPr>
        <w:tab/>
        <w:t>___ Creative</w:t>
      </w:r>
    </w:p>
    <w:p w14:paraId="2FC36932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76A770DD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10A1B5FD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10. ___ Productive</w:t>
      </w:r>
      <w:r w:rsidRPr="00BA0CD4">
        <w:rPr>
          <w:rFonts w:ascii="Helvetica" w:hAnsi="Helvetica"/>
          <w:sz w:val="22"/>
          <w:szCs w:val="22"/>
        </w:rPr>
        <w:tab/>
        <w:t>___ Animated</w:t>
      </w:r>
      <w:r w:rsidRPr="00BA0CD4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>___ Restrained</w:t>
      </w:r>
      <w:r w:rsidRPr="00BA0CD4">
        <w:rPr>
          <w:rFonts w:ascii="Helvetica" w:hAnsi="Helvetica"/>
          <w:sz w:val="22"/>
          <w:szCs w:val="22"/>
        </w:rPr>
        <w:tab/>
        <w:t>___ Fearful</w:t>
      </w:r>
    </w:p>
    <w:p w14:paraId="26CF6D60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7EA3B3C5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693479BC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>11. ___ Self-reliant</w:t>
      </w:r>
      <w:r w:rsidRPr="00BA0CD4">
        <w:rPr>
          <w:rFonts w:ascii="Helvetica" w:hAnsi="Helvetica"/>
          <w:sz w:val="22"/>
          <w:szCs w:val="22"/>
        </w:rPr>
        <w:tab/>
        <w:t>___ Articulate</w:t>
      </w:r>
      <w:r w:rsidRPr="00BA0CD4">
        <w:rPr>
          <w:rFonts w:ascii="Helvetica" w:hAnsi="Helvetica"/>
          <w:sz w:val="22"/>
          <w:szCs w:val="22"/>
        </w:rPr>
        <w:tab/>
      </w:r>
      <w:r w:rsidR="00633C15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>___ Predictable</w:t>
      </w:r>
      <w:r w:rsidRPr="00BA0CD4">
        <w:rPr>
          <w:rFonts w:ascii="Helvetica" w:hAnsi="Helvetica"/>
          <w:sz w:val="22"/>
          <w:szCs w:val="22"/>
        </w:rPr>
        <w:tab/>
        <w:t>___ Diplomatic</w:t>
      </w:r>
    </w:p>
    <w:p w14:paraId="1D2F142A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32255431" w14:textId="77777777" w:rsidR="001F412A" w:rsidRPr="00BA0CD4" w:rsidRDefault="001F412A" w:rsidP="001F412A">
      <w:pPr>
        <w:rPr>
          <w:rFonts w:ascii="Helvetica" w:hAnsi="Helvetica"/>
          <w:sz w:val="22"/>
          <w:szCs w:val="22"/>
        </w:rPr>
      </w:pPr>
    </w:p>
    <w:p w14:paraId="5D1BB9D6" w14:textId="77777777" w:rsidR="001F412A" w:rsidRPr="00BA0CD4" w:rsidRDefault="001F412A" w:rsidP="001F412A">
      <w:pPr>
        <w:rPr>
          <w:rFonts w:ascii="Helvetica" w:hAnsi="Helvetica"/>
          <w:i/>
          <w:sz w:val="22"/>
          <w:szCs w:val="22"/>
        </w:rPr>
      </w:pPr>
      <w:r w:rsidRPr="00BA0CD4">
        <w:rPr>
          <w:rFonts w:ascii="Helvetica" w:hAnsi="Helvetica"/>
          <w:sz w:val="22"/>
          <w:szCs w:val="22"/>
        </w:rPr>
        <w:t xml:space="preserve">      ___ </w:t>
      </w:r>
      <w:r w:rsidRPr="00BA0CD4">
        <w:rPr>
          <w:rFonts w:ascii="Helvetica" w:hAnsi="Helvetica"/>
          <w:i/>
          <w:sz w:val="22"/>
          <w:szCs w:val="22"/>
        </w:rPr>
        <w:t>Total</w:t>
      </w:r>
      <w:r w:rsidRPr="00BA0CD4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ab/>
        <w:t xml:space="preserve">___ </w:t>
      </w:r>
      <w:r w:rsidRPr="00BA0CD4">
        <w:rPr>
          <w:rFonts w:ascii="Helvetica" w:hAnsi="Helvetica"/>
          <w:i/>
          <w:sz w:val="22"/>
          <w:szCs w:val="22"/>
        </w:rPr>
        <w:t>Total</w:t>
      </w:r>
      <w:r w:rsidRPr="00BA0CD4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ab/>
        <w:t xml:space="preserve">___ </w:t>
      </w:r>
      <w:r w:rsidRPr="00BA0CD4">
        <w:rPr>
          <w:rFonts w:ascii="Helvetica" w:hAnsi="Helvetica"/>
          <w:i/>
          <w:sz w:val="22"/>
          <w:szCs w:val="22"/>
        </w:rPr>
        <w:t>Total</w:t>
      </w:r>
      <w:r w:rsidRPr="00BA0CD4">
        <w:rPr>
          <w:rFonts w:ascii="Helvetica" w:hAnsi="Helvetica"/>
          <w:sz w:val="22"/>
          <w:szCs w:val="22"/>
        </w:rPr>
        <w:tab/>
      </w:r>
      <w:r w:rsidRPr="00BA0CD4">
        <w:rPr>
          <w:rFonts w:ascii="Helvetica" w:hAnsi="Helvetica"/>
          <w:sz w:val="22"/>
          <w:szCs w:val="22"/>
        </w:rPr>
        <w:tab/>
        <w:t>___</w:t>
      </w:r>
      <w:r w:rsidRPr="00BA0CD4">
        <w:rPr>
          <w:rFonts w:ascii="Helvetica" w:hAnsi="Helvetica"/>
          <w:i/>
          <w:sz w:val="22"/>
          <w:szCs w:val="22"/>
        </w:rPr>
        <w:t>Total</w:t>
      </w:r>
    </w:p>
    <w:p w14:paraId="0BB51F03" w14:textId="5FE053CC" w:rsidR="001F412A" w:rsidRPr="00BA0CD4" w:rsidRDefault="001F412A" w:rsidP="001F412A">
      <w:pPr>
        <w:rPr>
          <w:rFonts w:ascii="Helvetica" w:hAnsi="Helvetica"/>
          <w:i/>
          <w:sz w:val="22"/>
          <w:szCs w:val="22"/>
        </w:rPr>
      </w:pPr>
      <w:r w:rsidRPr="00BA0CD4">
        <w:rPr>
          <w:rFonts w:ascii="Helvetica" w:hAnsi="Helvetica"/>
          <w:i/>
          <w:sz w:val="22"/>
          <w:szCs w:val="22"/>
        </w:rPr>
        <w:t xml:space="preserve">        (</w:t>
      </w:r>
      <w:proofErr w:type="gramStart"/>
      <w:r w:rsidRPr="00BA0CD4">
        <w:rPr>
          <w:rFonts w:ascii="Helvetica" w:hAnsi="Helvetica"/>
          <w:i/>
          <w:sz w:val="22"/>
          <w:szCs w:val="22"/>
        </w:rPr>
        <w:t xml:space="preserve">Doer)   </w:t>
      </w:r>
      <w:proofErr w:type="gramEnd"/>
      <w:r w:rsidRPr="00BA0CD4">
        <w:rPr>
          <w:rFonts w:ascii="Helvetica" w:hAnsi="Helvetica"/>
          <w:i/>
          <w:sz w:val="22"/>
          <w:szCs w:val="22"/>
        </w:rPr>
        <w:t xml:space="preserve">            (Influencer)                 (Steady)</w:t>
      </w:r>
      <w:r w:rsidRPr="00BA0CD4">
        <w:rPr>
          <w:rFonts w:ascii="Helvetica" w:hAnsi="Helvetica"/>
          <w:i/>
          <w:sz w:val="22"/>
          <w:szCs w:val="22"/>
        </w:rPr>
        <w:tab/>
      </w:r>
      <w:r w:rsidRPr="00BA0CD4">
        <w:rPr>
          <w:rFonts w:ascii="Helvetica" w:hAnsi="Helvetica"/>
          <w:i/>
          <w:sz w:val="22"/>
          <w:szCs w:val="22"/>
        </w:rPr>
        <w:tab/>
      </w:r>
      <w:r w:rsidR="00F26E47">
        <w:rPr>
          <w:rFonts w:ascii="Helvetica" w:hAnsi="Helvetica"/>
          <w:i/>
          <w:sz w:val="22"/>
          <w:szCs w:val="22"/>
        </w:rPr>
        <w:tab/>
      </w:r>
      <w:bookmarkStart w:id="0" w:name="_GoBack"/>
      <w:bookmarkEnd w:id="0"/>
      <w:r w:rsidRPr="00BA0CD4">
        <w:rPr>
          <w:rFonts w:ascii="Helvetica" w:hAnsi="Helvetica"/>
          <w:i/>
          <w:sz w:val="22"/>
          <w:szCs w:val="22"/>
        </w:rPr>
        <w:t>(Thinker)</w:t>
      </w:r>
    </w:p>
    <w:p w14:paraId="3E736884" w14:textId="77777777" w:rsidR="001F412A" w:rsidRPr="00633C15" w:rsidRDefault="001F412A" w:rsidP="001F412A">
      <w:pPr>
        <w:rPr>
          <w:rFonts w:ascii="Helvetica" w:hAnsi="Helvetica"/>
          <w:sz w:val="18"/>
          <w:szCs w:val="18"/>
        </w:rPr>
      </w:pPr>
    </w:p>
    <w:sectPr w:rsidR="001F412A" w:rsidRPr="00633C15" w:rsidSect="004F776C">
      <w:footerReference w:type="default" r:id="rId7"/>
      <w:pgSz w:w="12240" w:h="15840"/>
      <w:pgMar w:top="2400" w:right="1800" w:bottom="1440" w:left="180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215CFE" w14:textId="77777777" w:rsidR="00C22A02" w:rsidRDefault="00C22A02" w:rsidP="00BA0CD4">
      <w:r>
        <w:separator/>
      </w:r>
    </w:p>
  </w:endnote>
  <w:endnote w:type="continuationSeparator" w:id="0">
    <w:p w14:paraId="2755A022" w14:textId="77777777" w:rsidR="00C22A02" w:rsidRDefault="00C22A02" w:rsidP="00BA0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F0319" w14:textId="77777777" w:rsidR="00BA0CD4" w:rsidRDefault="00BA0CD4" w:rsidP="009F5EBB">
    <w:pPr>
      <w:pStyle w:val="Footer"/>
      <w:ind w:hanging="168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A6775B" w14:textId="77777777" w:rsidR="00C22A02" w:rsidRDefault="00C22A02" w:rsidP="00BA0CD4">
      <w:r>
        <w:separator/>
      </w:r>
    </w:p>
  </w:footnote>
  <w:footnote w:type="continuationSeparator" w:id="0">
    <w:p w14:paraId="768B7252" w14:textId="77777777" w:rsidR="00C22A02" w:rsidRDefault="00C22A02" w:rsidP="00BA0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displayVerticalDrawingGridEvery w:val="2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D2C"/>
    <w:rsid w:val="001D0BC7"/>
    <w:rsid w:val="001F412A"/>
    <w:rsid w:val="002508EC"/>
    <w:rsid w:val="004F776C"/>
    <w:rsid w:val="005D1675"/>
    <w:rsid w:val="00633C15"/>
    <w:rsid w:val="00750781"/>
    <w:rsid w:val="007A6809"/>
    <w:rsid w:val="007E38ED"/>
    <w:rsid w:val="009F5EBB"/>
    <w:rsid w:val="00B66D2C"/>
    <w:rsid w:val="00BA0CD4"/>
    <w:rsid w:val="00C22A02"/>
    <w:rsid w:val="00F26E47"/>
    <w:rsid w:val="00FC7E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374B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0C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C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A0C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CD4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C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C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TEMPERAMENT INDICATOR</vt:lpstr>
    </vt:vector>
  </TitlesOfParts>
  <Company>Dallas Theological Seminary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TEMPERAMENT INDICATOR</dc:title>
  <dc:creator>Aubrey Malhpurs</dc:creator>
  <cp:lastModifiedBy>Scott Ball</cp:lastModifiedBy>
  <cp:revision>2</cp:revision>
  <cp:lastPrinted>2012-09-11T22:21:00Z</cp:lastPrinted>
  <dcterms:created xsi:type="dcterms:W3CDTF">2019-03-21T19:04:00Z</dcterms:created>
  <dcterms:modified xsi:type="dcterms:W3CDTF">2019-03-21T19:04:00Z</dcterms:modified>
</cp:coreProperties>
</file>